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8C6F" w14:textId="77777777" w:rsidR="003912C2" w:rsidRPr="00EE4F55" w:rsidRDefault="00EE4F55" w:rsidP="00EE4F55">
      <w:pPr>
        <w:shd w:val="clear" w:color="auto" w:fill="FFFCFA"/>
        <w:spacing w:before="100" w:beforeAutospacing="1" w:after="336" w:line="240" w:lineRule="auto"/>
        <w:jc w:val="center"/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</w:pPr>
      <w:r w:rsidRPr="00EE4F55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>Salem Family Aquatic Center</w:t>
      </w:r>
      <w:r w:rsidRPr="00EE4F55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br/>
        <w:t>Patron Discipline Policy</w:t>
      </w:r>
    </w:p>
    <w:p w14:paraId="56BF4415" w14:textId="77777777" w:rsidR="00E50897" w:rsidRPr="00E50897" w:rsidRDefault="00EE4F55" w:rsidP="00E50897">
      <w:pPr>
        <w:shd w:val="clear" w:color="auto" w:fill="FFFCFA"/>
        <w:spacing w:before="100" w:beforeAutospacing="1" w:after="336" w:line="240" w:lineRule="auto"/>
        <w:rPr>
          <w:rFonts w:ascii="Arial" w:eastAsia="Times New Roman" w:hAnsi="Arial" w:cs="Arial"/>
          <w:color w:val="2C2723"/>
          <w:kern w:val="0"/>
          <w14:ligatures w14:val="none"/>
        </w:rPr>
      </w:pPr>
      <w:r w:rsidRPr="00247CB6">
        <w:rPr>
          <w:rFonts w:ascii="Arial" w:eastAsia="Times New Roman" w:hAnsi="Arial" w:cs="Arial"/>
          <w:color w:val="2C2723"/>
          <w:kern w:val="0"/>
          <w14:ligatures w14:val="none"/>
        </w:rPr>
        <w:t xml:space="preserve">All Salem Family Aquatic Center rules are posted in multiple, visible locations throughout the facility. It is the responsibility of the patron </w:t>
      </w:r>
      <w:r w:rsidR="00247CB6" w:rsidRPr="00247CB6">
        <w:rPr>
          <w:rFonts w:ascii="Arial" w:eastAsia="Times New Roman" w:hAnsi="Arial" w:cs="Arial"/>
          <w:color w:val="2C2723"/>
          <w:kern w:val="0"/>
          <w14:ligatures w14:val="none"/>
        </w:rPr>
        <w:t>(or the person responsible for the patron) to familiarized themselves with and follow these rules. Facility rules are put in place to make it a safe and fun experience for everyone.</w:t>
      </w:r>
      <w:r w:rsidR="00247CB6">
        <w:rPr>
          <w:rFonts w:ascii="Arial" w:eastAsia="Times New Roman" w:hAnsi="Arial" w:cs="Arial"/>
          <w:i/>
          <w:iCs/>
          <w:color w:val="2C2723"/>
          <w:kern w:val="0"/>
          <w14:ligatures w14:val="none"/>
        </w:rPr>
        <w:br/>
      </w:r>
      <w:r w:rsidRPr="00EE4F55">
        <w:rPr>
          <w:rFonts w:ascii="Arial" w:eastAsia="Times New Roman" w:hAnsi="Arial" w:cs="Arial"/>
          <w:i/>
          <w:iCs/>
          <w:color w:val="2C2723"/>
          <w:kern w:val="0"/>
          <w14:ligatures w14:val="none"/>
        </w:rPr>
        <w:br/>
      </w:r>
      <w:r w:rsidR="00E50897" w:rsidRPr="00E50897">
        <w:rPr>
          <w:rFonts w:ascii="Arial" w:eastAsia="Times New Roman" w:hAnsi="Arial" w:cs="Arial"/>
          <w:i/>
          <w:iCs/>
          <w:color w:val="2C2723"/>
          <w:kern w:val="0"/>
          <w14:ligatures w14:val="none"/>
        </w:rPr>
        <w:t>First Offense:</w:t>
      </w:r>
    </w:p>
    <w:p w14:paraId="02A3B798" w14:textId="77777777" w:rsidR="003912C2" w:rsidRPr="00EE4F55" w:rsidRDefault="00E50897" w:rsidP="003912C2">
      <w:pPr>
        <w:pStyle w:val="ListParagraph"/>
        <w:numPr>
          <w:ilvl w:val="0"/>
          <w:numId w:val="6"/>
        </w:numPr>
        <w:shd w:val="clear" w:color="auto" w:fill="FFFCFA"/>
        <w:spacing w:before="100" w:beforeAutospacing="1" w:after="84" w:line="240" w:lineRule="auto"/>
        <w:rPr>
          <w:rFonts w:ascii="Arial" w:eastAsia="Times New Roman" w:hAnsi="Arial" w:cs="Arial"/>
          <w:color w:val="2C2723"/>
          <w:kern w:val="0"/>
          <w14:ligatures w14:val="none"/>
        </w:rPr>
      </w:pPr>
      <w:r w:rsidRPr="00EE4F55">
        <w:rPr>
          <w:rFonts w:ascii="Arial" w:eastAsia="Times New Roman" w:hAnsi="Arial" w:cs="Arial"/>
          <w:color w:val="2C2723"/>
          <w:kern w:val="0"/>
          <w14:ligatures w14:val="none"/>
        </w:rPr>
        <w:t>Th</w:t>
      </w:r>
      <w:r w:rsidR="003912C2" w:rsidRPr="00EE4F55">
        <w:rPr>
          <w:rFonts w:ascii="Arial" w:eastAsia="Times New Roman" w:hAnsi="Arial" w:cs="Arial"/>
          <w:color w:val="2C2723"/>
          <w:kern w:val="0"/>
          <w14:ligatures w14:val="none"/>
        </w:rPr>
        <w:t xml:space="preserve">e patron </w:t>
      </w:r>
      <w:r w:rsidRPr="00EE4F55">
        <w:rPr>
          <w:rFonts w:ascii="Arial" w:eastAsia="Times New Roman" w:hAnsi="Arial" w:cs="Arial"/>
          <w:color w:val="2C2723"/>
          <w:kern w:val="0"/>
          <w14:ligatures w14:val="none"/>
        </w:rPr>
        <w:t>will be</w:t>
      </w:r>
      <w:r w:rsidR="003912C2" w:rsidRPr="00EE4F55">
        <w:rPr>
          <w:rFonts w:ascii="Arial" w:eastAsia="Times New Roman" w:hAnsi="Arial" w:cs="Arial"/>
          <w:color w:val="2C2723"/>
          <w:kern w:val="0"/>
          <w14:ligatures w14:val="none"/>
        </w:rPr>
        <w:t xml:space="preserve"> </w:t>
      </w:r>
      <w:r w:rsidR="003912C2" w:rsidRPr="00E50897">
        <w:rPr>
          <w:rFonts w:ascii="Arial" w:eastAsia="Times New Roman" w:hAnsi="Arial" w:cs="Arial"/>
          <w:color w:val="2C2723"/>
          <w:kern w:val="0"/>
          <w14:ligatures w14:val="none"/>
        </w:rPr>
        <w:t>given a verbal warning</w:t>
      </w:r>
      <w:r w:rsidRPr="00EE4F55">
        <w:rPr>
          <w:rFonts w:ascii="Arial" w:eastAsia="Times New Roman" w:hAnsi="Arial" w:cs="Arial"/>
          <w:color w:val="2C2723"/>
          <w:kern w:val="0"/>
          <w14:ligatures w14:val="none"/>
        </w:rPr>
        <w:t xml:space="preserve"> asked to sit out of the pool for 15 minutes</w:t>
      </w:r>
      <w:r w:rsidR="003912C2" w:rsidRPr="00EE4F55">
        <w:rPr>
          <w:rFonts w:ascii="Arial" w:eastAsia="Times New Roman" w:hAnsi="Arial" w:cs="Arial"/>
          <w:color w:val="2C2723"/>
          <w:kern w:val="0"/>
          <w14:ligatures w14:val="none"/>
        </w:rPr>
        <w:t>.</w:t>
      </w:r>
    </w:p>
    <w:p w14:paraId="5DC6ED27" w14:textId="77777777" w:rsidR="003912C2" w:rsidRPr="00EE4F55" w:rsidRDefault="00E50897" w:rsidP="003912C2">
      <w:pPr>
        <w:pStyle w:val="ListParagraph"/>
        <w:numPr>
          <w:ilvl w:val="0"/>
          <w:numId w:val="6"/>
        </w:numPr>
        <w:shd w:val="clear" w:color="auto" w:fill="FFFCFA"/>
        <w:spacing w:before="100" w:beforeAutospacing="1" w:after="84" w:line="240" w:lineRule="auto"/>
        <w:rPr>
          <w:rFonts w:ascii="Arial" w:eastAsia="Times New Roman" w:hAnsi="Arial" w:cs="Arial"/>
          <w:color w:val="2C2723"/>
          <w:kern w:val="0"/>
          <w14:ligatures w14:val="none"/>
        </w:rPr>
      </w:pPr>
      <w:r w:rsidRPr="00EE4F55">
        <w:rPr>
          <w:rFonts w:ascii="Arial" w:eastAsia="Times New Roman" w:hAnsi="Arial" w:cs="Arial"/>
          <w:color w:val="2C2723"/>
          <w:kern w:val="0"/>
          <w14:ligatures w14:val="none"/>
        </w:rPr>
        <w:t xml:space="preserve"> A Patron Discipline Report is filed and signed by the staff and the on-duty manager. </w:t>
      </w:r>
    </w:p>
    <w:p w14:paraId="3384CE15" w14:textId="77777777" w:rsidR="00E50897" w:rsidRPr="00EE4F55" w:rsidRDefault="00E50897" w:rsidP="003912C2">
      <w:pPr>
        <w:pStyle w:val="ListParagraph"/>
        <w:numPr>
          <w:ilvl w:val="0"/>
          <w:numId w:val="6"/>
        </w:numPr>
        <w:shd w:val="clear" w:color="auto" w:fill="FFFCFA"/>
        <w:spacing w:before="100" w:beforeAutospacing="1" w:after="84" w:line="240" w:lineRule="auto"/>
        <w:rPr>
          <w:rFonts w:ascii="Arial" w:eastAsia="Times New Roman" w:hAnsi="Arial" w:cs="Arial"/>
          <w:color w:val="2C2723"/>
          <w:kern w:val="0"/>
          <w14:ligatures w14:val="none"/>
        </w:rPr>
      </w:pPr>
      <w:r w:rsidRPr="00EE4F55">
        <w:rPr>
          <w:rFonts w:ascii="Arial" w:eastAsia="Times New Roman" w:hAnsi="Arial" w:cs="Arial"/>
          <w:color w:val="2C2723"/>
          <w:kern w:val="0"/>
          <w14:ligatures w14:val="none"/>
        </w:rPr>
        <w:t>The patron is notified of what will happen with another offense. </w:t>
      </w:r>
    </w:p>
    <w:p w14:paraId="08E2CF1A" w14:textId="77777777" w:rsidR="00E50897" w:rsidRPr="00E50897" w:rsidRDefault="00E50897" w:rsidP="00E50897">
      <w:pPr>
        <w:shd w:val="clear" w:color="auto" w:fill="FFFCFA"/>
        <w:spacing w:before="100" w:beforeAutospacing="1" w:after="336" w:line="240" w:lineRule="auto"/>
        <w:rPr>
          <w:rFonts w:ascii="Arial" w:eastAsia="Times New Roman" w:hAnsi="Arial" w:cs="Arial"/>
          <w:color w:val="2C2723"/>
          <w:kern w:val="0"/>
          <w14:ligatures w14:val="none"/>
        </w:rPr>
      </w:pPr>
      <w:r w:rsidRPr="00E50897">
        <w:rPr>
          <w:rFonts w:ascii="Arial" w:eastAsia="Times New Roman" w:hAnsi="Arial" w:cs="Arial"/>
          <w:i/>
          <w:iCs/>
          <w:color w:val="2C2723"/>
          <w:kern w:val="0"/>
          <w14:ligatures w14:val="none"/>
        </w:rPr>
        <w:t>Second Offense:</w:t>
      </w:r>
    </w:p>
    <w:p w14:paraId="002FD943" w14:textId="77777777" w:rsidR="00E50897" w:rsidRPr="00EE4F55" w:rsidRDefault="003912C2" w:rsidP="003912C2">
      <w:pPr>
        <w:pStyle w:val="ListParagraph"/>
        <w:numPr>
          <w:ilvl w:val="0"/>
          <w:numId w:val="7"/>
        </w:numPr>
        <w:shd w:val="clear" w:color="auto" w:fill="FFFCFA"/>
        <w:spacing w:before="100" w:beforeAutospacing="1" w:after="84" w:line="240" w:lineRule="auto"/>
        <w:rPr>
          <w:rFonts w:ascii="Arial" w:eastAsia="Times New Roman" w:hAnsi="Arial" w:cs="Arial"/>
          <w:color w:val="2C2723"/>
          <w:kern w:val="0"/>
          <w14:ligatures w14:val="none"/>
        </w:rPr>
      </w:pPr>
      <w:r w:rsidRPr="00EE4F55">
        <w:rPr>
          <w:rFonts w:ascii="Arial" w:eastAsia="Times New Roman" w:hAnsi="Arial" w:cs="Arial"/>
          <w:color w:val="2C2723"/>
          <w:kern w:val="0"/>
          <w14:ligatures w14:val="none"/>
        </w:rPr>
        <w:t>The patron</w:t>
      </w:r>
      <w:r w:rsidR="00E50897" w:rsidRPr="00EE4F55">
        <w:rPr>
          <w:rFonts w:ascii="Arial" w:eastAsia="Times New Roman" w:hAnsi="Arial" w:cs="Arial"/>
          <w:color w:val="2C2723"/>
          <w:kern w:val="0"/>
          <w14:ligatures w14:val="none"/>
        </w:rPr>
        <w:t xml:space="preserve"> is given a verbal warning and must sit out until a parent arrives (or may walk home at parent request)</w:t>
      </w:r>
      <w:r w:rsidRPr="00EE4F55">
        <w:rPr>
          <w:rFonts w:ascii="Arial" w:eastAsia="Times New Roman" w:hAnsi="Arial" w:cs="Arial"/>
          <w:color w:val="2C2723"/>
          <w:kern w:val="0"/>
          <w14:ligatures w14:val="none"/>
        </w:rPr>
        <w:t xml:space="preserve"> a</w:t>
      </w:r>
      <w:r w:rsidR="00E50897" w:rsidRPr="00EE4F55">
        <w:rPr>
          <w:rFonts w:ascii="Arial" w:eastAsia="Times New Roman" w:hAnsi="Arial" w:cs="Arial"/>
          <w:color w:val="2C2723"/>
          <w:kern w:val="0"/>
          <w14:ligatures w14:val="none"/>
        </w:rPr>
        <w:t>s</w:t>
      </w:r>
      <w:r w:rsidRPr="00EE4F55">
        <w:rPr>
          <w:rFonts w:ascii="Arial" w:eastAsia="Times New Roman" w:hAnsi="Arial" w:cs="Arial"/>
          <w:color w:val="2C2723"/>
          <w:kern w:val="0"/>
          <w14:ligatures w14:val="none"/>
        </w:rPr>
        <w:t xml:space="preserve"> they are</w:t>
      </w:r>
      <w:r w:rsidR="00E50897" w:rsidRPr="00EE4F55">
        <w:rPr>
          <w:rFonts w:ascii="Arial" w:eastAsia="Times New Roman" w:hAnsi="Arial" w:cs="Arial"/>
          <w:color w:val="2C2723"/>
          <w:kern w:val="0"/>
          <w14:ligatures w14:val="none"/>
        </w:rPr>
        <w:t xml:space="preserve"> suspended from the facility that day.</w:t>
      </w:r>
    </w:p>
    <w:p w14:paraId="46AE9763" w14:textId="77777777" w:rsidR="003912C2" w:rsidRPr="00EE4F55" w:rsidRDefault="00E50897" w:rsidP="003912C2">
      <w:pPr>
        <w:pStyle w:val="ListParagraph"/>
        <w:numPr>
          <w:ilvl w:val="0"/>
          <w:numId w:val="7"/>
        </w:numPr>
        <w:shd w:val="clear" w:color="auto" w:fill="FFFCFA"/>
        <w:spacing w:before="100" w:beforeAutospacing="1" w:after="84" w:line="240" w:lineRule="auto"/>
        <w:rPr>
          <w:rFonts w:ascii="Arial" w:eastAsia="Times New Roman" w:hAnsi="Arial" w:cs="Arial"/>
          <w:color w:val="2C2723"/>
          <w:kern w:val="0"/>
          <w14:ligatures w14:val="none"/>
        </w:rPr>
      </w:pPr>
      <w:r w:rsidRPr="00EE4F55">
        <w:rPr>
          <w:rFonts w:ascii="Arial" w:eastAsia="Times New Roman" w:hAnsi="Arial" w:cs="Arial"/>
          <w:color w:val="2C2723"/>
          <w:kern w:val="0"/>
          <w14:ligatures w14:val="none"/>
        </w:rPr>
        <w:t>The person will call their parent from the pool phone and notify the parent of why the patron is being disciplined.</w:t>
      </w:r>
    </w:p>
    <w:p w14:paraId="32F285B6" w14:textId="77777777" w:rsidR="003912C2" w:rsidRPr="00EE4F55" w:rsidRDefault="00E50897" w:rsidP="003912C2">
      <w:pPr>
        <w:pStyle w:val="ListParagraph"/>
        <w:numPr>
          <w:ilvl w:val="0"/>
          <w:numId w:val="7"/>
        </w:numPr>
        <w:shd w:val="clear" w:color="auto" w:fill="FFFCFA"/>
        <w:spacing w:before="100" w:beforeAutospacing="1" w:after="84" w:line="240" w:lineRule="auto"/>
        <w:rPr>
          <w:rFonts w:ascii="Arial" w:eastAsia="Times New Roman" w:hAnsi="Arial" w:cs="Arial"/>
          <w:color w:val="2C2723"/>
          <w:kern w:val="0"/>
          <w14:ligatures w14:val="none"/>
        </w:rPr>
      </w:pPr>
      <w:r w:rsidRPr="00EE4F55">
        <w:rPr>
          <w:rFonts w:ascii="Arial" w:eastAsia="Times New Roman" w:hAnsi="Arial" w:cs="Arial"/>
          <w:color w:val="2C2723"/>
          <w:kern w:val="0"/>
          <w14:ligatures w14:val="none"/>
        </w:rPr>
        <w:t>A Patron Discipline Report is completed and signed by both the staff and on-duty manager.</w:t>
      </w:r>
    </w:p>
    <w:p w14:paraId="1D0069B1" w14:textId="77777777" w:rsidR="00E50897" w:rsidRPr="00EE4F55" w:rsidRDefault="00E50897" w:rsidP="003912C2">
      <w:pPr>
        <w:pStyle w:val="ListParagraph"/>
        <w:numPr>
          <w:ilvl w:val="0"/>
          <w:numId w:val="7"/>
        </w:numPr>
        <w:shd w:val="clear" w:color="auto" w:fill="FFFCFA"/>
        <w:spacing w:before="100" w:beforeAutospacing="1" w:after="84" w:line="240" w:lineRule="auto"/>
        <w:rPr>
          <w:rFonts w:ascii="Arial" w:eastAsia="Times New Roman" w:hAnsi="Arial" w:cs="Arial"/>
          <w:color w:val="2C2723"/>
          <w:kern w:val="0"/>
          <w14:ligatures w14:val="none"/>
        </w:rPr>
      </w:pPr>
      <w:r w:rsidRPr="00EE4F55">
        <w:rPr>
          <w:rFonts w:ascii="Arial" w:eastAsia="Times New Roman" w:hAnsi="Arial" w:cs="Arial"/>
          <w:color w:val="2C2723"/>
          <w:kern w:val="0"/>
          <w14:ligatures w14:val="none"/>
        </w:rPr>
        <w:t>The person is notified of what will happen with the next offense.  </w:t>
      </w:r>
    </w:p>
    <w:p w14:paraId="33E36539" w14:textId="77777777" w:rsidR="00E50897" w:rsidRPr="00E50897" w:rsidRDefault="00E50897" w:rsidP="00E50897">
      <w:pPr>
        <w:shd w:val="clear" w:color="auto" w:fill="FFFCFA"/>
        <w:spacing w:before="100" w:beforeAutospacing="1" w:after="336" w:line="240" w:lineRule="auto"/>
        <w:rPr>
          <w:rFonts w:ascii="Arial" w:eastAsia="Times New Roman" w:hAnsi="Arial" w:cs="Arial"/>
          <w:color w:val="2C2723"/>
          <w:kern w:val="0"/>
          <w14:ligatures w14:val="none"/>
        </w:rPr>
      </w:pPr>
      <w:r w:rsidRPr="00E50897">
        <w:rPr>
          <w:rFonts w:ascii="Arial" w:eastAsia="Times New Roman" w:hAnsi="Arial" w:cs="Arial"/>
          <w:i/>
          <w:iCs/>
          <w:color w:val="2C2723"/>
          <w:kern w:val="0"/>
          <w14:ligatures w14:val="none"/>
        </w:rPr>
        <w:t>Third Offense:</w:t>
      </w:r>
    </w:p>
    <w:p w14:paraId="35AEFED8" w14:textId="77777777" w:rsidR="00E50897" w:rsidRPr="00EE4F55" w:rsidRDefault="00E50897" w:rsidP="003912C2">
      <w:pPr>
        <w:pStyle w:val="ListParagraph"/>
        <w:numPr>
          <w:ilvl w:val="0"/>
          <w:numId w:val="8"/>
        </w:numPr>
        <w:shd w:val="clear" w:color="auto" w:fill="FFFCFA"/>
        <w:spacing w:before="100" w:beforeAutospacing="1" w:after="84" w:line="240" w:lineRule="auto"/>
        <w:rPr>
          <w:rFonts w:ascii="Arial" w:eastAsia="Times New Roman" w:hAnsi="Arial" w:cs="Arial"/>
          <w:color w:val="2C2723"/>
          <w:kern w:val="0"/>
          <w14:ligatures w14:val="none"/>
        </w:rPr>
      </w:pPr>
      <w:r w:rsidRPr="00EE4F55">
        <w:rPr>
          <w:rFonts w:ascii="Arial" w:eastAsia="Times New Roman" w:hAnsi="Arial" w:cs="Arial"/>
          <w:color w:val="2C2723"/>
          <w:kern w:val="0"/>
          <w14:ligatures w14:val="none"/>
        </w:rPr>
        <w:t xml:space="preserve">A verbal warning is given and the patron must sit out until a parent arrives (or may walk home at parent request) as the patron is suspended from the facility for </w:t>
      </w:r>
      <w:r w:rsidR="00EE4F55" w:rsidRPr="00EE4F55">
        <w:rPr>
          <w:rFonts w:ascii="Arial" w:eastAsia="Times New Roman" w:hAnsi="Arial" w:cs="Arial"/>
          <w:color w:val="2C2723"/>
          <w:kern w:val="0"/>
          <w14:ligatures w14:val="none"/>
        </w:rPr>
        <w:t>1 week</w:t>
      </w:r>
      <w:r w:rsidRPr="00EE4F55">
        <w:rPr>
          <w:rFonts w:ascii="Arial" w:eastAsia="Times New Roman" w:hAnsi="Arial" w:cs="Arial"/>
          <w:color w:val="2C2723"/>
          <w:kern w:val="0"/>
          <w14:ligatures w14:val="none"/>
        </w:rPr>
        <w:t>.</w:t>
      </w:r>
    </w:p>
    <w:p w14:paraId="157374B8" w14:textId="77777777" w:rsidR="00E50897" w:rsidRPr="00EE4F55" w:rsidRDefault="00E50897" w:rsidP="003912C2">
      <w:pPr>
        <w:pStyle w:val="ListParagraph"/>
        <w:numPr>
          <w:ilvl w:val="0"/>
          <w:numId w:val="8"/>
        </w:numPr>
        <w:shd w:val="clear" w:color="auto" w:fill="FFFCFA"/>
        <w:spacing w:before="100" w:beforeAutospacing="1" w:after="84" w:line="240" w:lineRule="auto"/>
        <w:rPr>
          <w:rFonts w:ascii="Arial" w:eastAsia="Times New Roman" w:hAnsi="Arial" w:cs="Arial"/>
          <w:color w:val="2C2723"/>
          <w:kern w:val="0"/>
          <w14:ligatures w14:val="none"/>
        </w:rPr>
      </w:pPr>
      <w:r w:rsidRPr="00EE4F55">
        <w:rPr>
          <w:rFonts w:ascii="Arial" w:eastAsia="Times New Roman" w:hAnsi="Arial" w:cs="Arial"/>
          <w:color w:val="2C2723"/>
          <w:kern w:val="0"/>
          <w14:ligatures w14:val="none"/>
        </w:rPr>
        <w:t>The person will call a parent from the pool phone and notify the parent of why the patron is being disciplined.</w:t>
      </w:r>
    </w:p>
    <w:p w14:paraId="09517EEE" w14:textId="77777777" w:rsidR="00E50897" w:rsidRPr="00EE4F55" w:rsidRDefault="00E50897" w:rsidP="003912C2">
      <w:pPr>
        <w:pStyle w:val="ListParagraph"/>
        <w:numPr>
          <w:ilvl w:val="0"/>
          <w:numId w:val="8"/>
        </w:numPr>
        <w:shd w:val="clear" w:color="auto" w:fill="FFFCFA"/>
        <w:spacing w:before="100" w:beforeAutospacing="1" w:after="84" w:line="240" w:lineRule="auto"/>
        <w:rPr>
          <w:rFonts w:ascii="Arial" w:eastAsia="Times New Roman" w:hAnsi="Arial" w:cs="Arial"/>
          <w:color w:val="2C2723"/>
          <w:kern w:val="0"/>
          <w14:ligatures w14:val="none"/>
        </w:rPr>
      </w:pPr>
      <w:r w:rsidRPr="00EE4F55">
        <w:rPr>
          <w:rFonts w:ascii="Arial" w:eastAsia="Times New Roman" w:hAnsi="Arial" w:cs="Arial"/>
          <w:color w:val="2C2723"/>
          <w:kern w:val="0"/>
          <w14:ligatures w14:val="none"/>
        </w:rPr>
        <w:t xml:space="preserve">A Patron Discipline Report is completed and signed by the staff and </w:t>
      </w:r>
      <w:r w:rsidR="003912C2" w:rsidRPr="00EE4F55">
        <w:rPr>
          <w:rFonts w:ascii="Arial" w:eastAsia="Times New Roman" w:hAnsi="Arial" w:cs="Arial"/>
          <w:color w:val="2C2723"/>
          <w:kern w:val="0"/>
          <w14:ligatures w14:val="none"/>
        </w:rPr>
        <w:t>on</w:t>
      </w:r>
      <w:r w:rsidRPr="00EE4F55">
        <w:rPr>
          <w:rFonts w:ascii="Arial" w:eastAsia="Times New Roman" w:hAnsi="Arial" w:cs="Arial"/>
          <w:color w:val="2C2723"/>
          <w:kern w:val="0"/>
          <w14:ligatures w14:val="none"/>
        </w:rPr>
        <w:t>-duty</w:t>
      </w:r>
      <w:r w:rsidR="003912C2" w:rsidRPr="00EE4F55">
        <w:rPr>
          <w:rFonts w:ascii="Arial" w:eastAsia="Times New Roman" w:hAnsi="Arial" w:cs="Arial"/>
          <w:color w:val="2C2723"/>
          <w:kern w:val="0"/>
          <w14:ligatures w14:val="none"/>
        </w:rPr>
        <w:t xml:space="preserve"> manager.</w:t>
      </w:r>
    </w:p>
    <w:p w14:paraId="167F19E6" w14:textId="77777777" w:rsidR="00EE4F55" w:rsidRPr="00EE4F55" w:rsidRDefault="003912C2" w:rsidP="00E50897">
      <w:pPr>
        <w:shd w:val="clear" w:color="auto" w:fill="FFFCFA"/>
        <w:spacing w:before="100" w:beforeAutospacing="1" w:after="336" w:line="240" w:lineRule="auto"/>
        <w:rPr>
          <w:rFonts w:ascii="Arial" w:eastAsia="Times New Roman" w:hAnsi="Arial" w:cs="Arial"/>
          <w:b/>
          <w:bCs/>
          <w:color w:val="2C2723"/>
          <w:kern w:val="0"/>
          <w14:ligatures w14:val="none"/>
        </w:rPr>
      </w:pPr>
      <w:r w:rsidRPr="00EE4F55">
        <w:rPr>
          <w:rFonts w:ascii="Arial" w:eastAsia="Times New Roman" w:hAnsi="Arial" w:cs="Arial"/>
          <w:b/>
          <w:bCs/>
          <w:color w:val="2C2723"/>
          <w:kern w:val="0"/>
          <w14:ligatures w14:val="none"/>
        </w:rPr>
        <w:t xml:space="preserve">Any further offences will result in the patron being suspended for the remainder of the pool season. </w:t>
      </w:r>
      <w:r w:rsidR="00EE4F55" w:rsidRPr="00EE4F55">
        <w:rPr>
          <w:rFonts w:ascii="Arial" w:eastAsia="Times New Roman" w:hAnsi="Arial" w:cs="Arial"/>
          <w:b/>
          <w:bCs/>
          <w:color w:val="2C2723"/>
          <w:kern w:val="0"/>
          <w14:ligatures w14:val="none"/>
        </w:rPr>
        <w:t>A Patron Discipline Report is completed and signed by both the staff and on-duty manager.</w:t>
      </w:r>
    </w:p>
    <w:p w14:paraId="25115131" w14:textId="77777777" w:rsidR="00EE4F55" w:rsidRPr="00E50897" w:rsidRDefault="00EE4F55" w:rsidP="00E50897">
      <w:pPr>
        <w:shd w:val="clear" w:color="auto" w:fill="FFFCFA"/>
        <w:spacing w:before="100" w:beforeAutospacing="1" w:after="336" w:line="240" w:lineRule="auto"/>
        <w:rPr>
          <w:rFonts w:ascii="Arial" w:eastAsia="Times New Roman" w:hAnsi="Arial" w:cs="Arial"/>
          <w:i/>
          <w:iCs/>
          <w:color w:val="2C2723"/>
          <w:kern w:val="0"/>
          <w14:ligatures w14:val="none"/>
        </w:rPr>
      </w:pPr>
      <w:r w:rsidRPr="00EE4F55">
        <w:rPr>
          <w:rFonts w:ascii="Arial" w:eastAsia="Times New Roman" w:hAnsi="Arial" w:cs="Arial"/>
          <w:i/>
          <w:iCs/>
          <w:color w:val="2C2723"/>
          <w:kern w:val="0"/>
          <w14:ligatures w14:val="none"/>
        </w:rPr>
        <w:t>**The on-duty manager and/or facility manager reserves the right to move beyond the Second and Third Offense consequences and enforce a season suspension based on the severity of occurrence.</w:t>
      </w:r>
      <w:r w:rsidRPr="00EE4F55">
        <w:rPr>
          <w:rFonts w:ascii="Arial" w:eastAsia="Times New Roman" w:hAnsi="Arial" w:cs="Arial"/>
          <w:i/>
          <w:iCs/>
          <w:color w:val="2C2723"/>
          <w:kern w:val="0"/>
          <w14:ligatures w14:val="none"/>
        </w:rPr>
        <w:br/>
      </w:r>
      <w:r w:rsidRPr="00EE4F55">
        <w:rPr>
          <w:rFonts w:ascii="Arial" w:eastAsia="Times New Roman" w:hAnsi="Arial" w:cs="Arial"/>
          <w:i/>
          <w:iCs/>
          <w:color w:val="2C2723"/>
          <w:kern w:val="0"/>
          <w14:ligatures w14:val="none"/>
        </w:rPr>
        <w:br/>
        <w:t>The patron may request admission the following pool season and permission will be at the discretion of the Facility Manager.</w:t>
      </w:r>
    </w:p>
    <w:p w14:paraId="246486F7" w14:textId="77777777" w:rsidR="00D10B45" w:rsidRPr="00EE4F55" w:rsidRDefault="00E50897" w:rsidP="00EE4F55">
      <w:pPr>
        <w:shd w:val="clear" w:color="auto" w:fill="FFFCFA"/>
        <w:spacing w:before="100" w:beforeAutospacing="1" w:after="336" w:line="240" w:lineRule="auto"/>
      </w:pPr>
      <w:r w:rsidRPr="00E50897">
        <w:rPr>
          <w:rFonts w:ascii="Arial" w:eastAsia="Times New Roman" w:hAnsi="Arial" w:cs="Arial"/>
          <w:b/>
          <w:bCs/>
          <w:color w:val="2C2723"/>
          <w:kern w:val="0"/>
          <w14:ligatures w14:val="none"/>
        </w:rPr>
        <w:t>Refunds are not issued for</w:t>
      </w:r>
      <w:r w:rsidR="00EE4F55" w:rsidRPr="00EE4F55">
        <w:rPr>
          <w:rFonts w:ascii="Arial" w:eastAsia="Times New Roman" w:hAnsi="Arial" w:cs="Arial"/>
          <w:b/>
          <w:bCs/>
          <w:color w:val="2C2723"/>
          <w:kern w:val="0"/>
          <w14:ligatures w14:val="none"/>
        </w:rPr>
        <w:t xml:space="preserve"> admission fees or passes due to suspension</w:t>
      </w:r>
      <w:r w:rsidRPr="00E50897">
        <w:rPr>
          <w:rFonts w:ascii="Arial" w:eastAsia="Times New Roman" w:hAnsi="Arial" w:cs="Arial"/>
          <w:b/>
          <w:bCs/>
          <w:color w:val="2C2723"/>
          <w:kern w:val="0"/>
          <w14:ligatures w14:val="none"/>
        </w:rPr>
        <w:t>.</w:t>
      </w:r>
    </w:p>
    <w:sectPr w:rsidR="00D10B45" w:rsidRPr="00EE4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08897" w14:textId="77777777" w:rsidR="008A179E" w:rsidRDefault="008A179E" w:rsidP="00EE4F55">
      <w:pPr>
        <w:spacing w:after="0" w:line="240" w:lineRule="auto"/>
      </w:pPr>
      <w:r>
        <w:separator/>
      </w:r>
    </w:p>
  </w:endnote>
  <w:endnote w:type="continuationSeparator" w:id="0">
    <w:p w14:paraId="6864B224" w14:textId="77777777" w:rsidR="008A179E" w:rsidRDefault="008A179E" w:rsidP="00EE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E1697" w14:textId="77777777" w:rsidR="008A179E" w:rsidRDefault="008A179E" w:rsidP="00EE4F55">
      <w:pPr>
        <w:spacing w:after="0" w:line="240" w:lineRule="auto"/>
      </w:pPr>
      <w:r>
        <w:separator/>
      </w:r>
    </w:p>
  </w:footnote>
  <w:footnote w:type="continuationSeparator" w:id="0">
    <w:p w14:paraId="1A03640C" w14:textId="77777777" w:rsidR="008A179E" w:rsidRDefault="008A179E" w:rsidP="00EE4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69D8"/>
    <w:multiLevelType w:val="hybridMultilevel"/>
    <w:tmpl w:val="B41E6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736CF"/>
    <w:multiLevelType w:val="hybridMultilevel"/>
    <w:tmpl w:val="A422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22920"/>
    <w:multiLevelType w:val="multilevel"/>
    <w:tmpl w:val="EB48B9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FCE345D"/>
    <w:multiLevelType w:val="multilevel"/>
    <w:tmpl w:val="109CAE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D4F4EAF"/>
    <w:multiLevelType w:val="multilevel"/>
    <w:tmpl w:val="9BB052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699B2160"/>
    <w:multiLevelType w:val="hybridMultilevel"/>
    <w:tmpl w:val="90CE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C66CE"/>
    <w:multiLevelType w:val="hybridMultilevel"/>
    <w:tmpl w:val="4FCE0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5664CF"/>
    <w:multiLevelType w:val="multilevel"/>
    <w:tmpl w:val="5B149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0204062">
    <w:abstractNumId w:val="2"/>
  </w:num>
  <w:num w:numId="2" w16cid:durableId="1513102861">
    <w:abstractNumId w:val="3"/>
  </w:num>
  <w:num w:numId="3" w16cid:durableId="286284064">
    <w:abstractNumId w:val="4"/>
  </w:num>
  <w:num w:numId="4" w16cid:durableId="1743520858">
    <w:abstractNumId w:val="7"/>
  </w:num>
  <w:num w:numId="5" w16cid:durableId="342820783">
    <w:abstractNumId w:val="6"/>
  </w:num>
  <w:num w:numId="6" w16cid:durableId="1656492383">
    <w:abstractNumId w:val="1"/>
  </w:num>
  <w:num w:numId="7" w16cid:durableId="1533759525">
    <w:abstractNumId w:val="5"/>
  </w:num>
  <w:num w:numId="8" w16cid:durableId="1797135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97"/>
    <w:rsid w:val="00247CB6"/>
    <w:rsid w:val="003912C2"/>
    <w:rsid w:val="008A179E"/>
    <w:rsid w:val="00D10B45"/>
    <w:rsid w:val="00D84460"/>
    <w:rsid w:val="00E50897"/>
    <w:rsid w:val="00E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F4C41"/>
  <w15:chartTrackingRefBased/>
  <w15:docId w15:val="{D1239329-CCB8-4DFE-8003-26E62766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E50897"/>
    <w:rPr>
      <w:i/>
      <w:iCs/>
    </w:rPr>
  </w:style>
  <w:style w:type="paragraph" w:styleId="ListParagraph">
    <w:name w:val="List Paragraph"/>
    <w:basedOn w:val="Normal"/>
    <w:uiPriority w:val="34"/>
    <w:qFormat/>
    <w:rsid w:val="003912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F55"/>
  </w:style>
  <w:style w:type="paragraph" w:styleId="Footer">
    <w:name w:val="footer"/>
    <w:basedOn w:val="Normal"/>
    <w:link w:val="FooterChar"/>
    <w:uiPriority w:val="99"/>
    <w:unhideWhenUsed/>
    <w:rsid w:val="00EE4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9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Mitchell</dc:creator>
  <cp:keywords/>
  <dc:description/>
  <cp:lastModifiedBy>Bev Quinn</cp:lastModifiedBy>
  <cp:revision>2</cp:revision>
  <dcterms:created xsi:type="dcterms:W3CDTF">2023-06-07T15:56:00Z</dcterms:created>
  <dcterms:modified xsi:type="dcterms:W3CDTF">2023-06-07T15:56:00Z</dcterms:modified>
</cp:coreProperties>
</file>